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ABD" w:rsidRDefault="001A6ABD" w:rsidP="001A6ABD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Администрация Тулунского муниципального района</w:t>
      </w:r>
    </w:p>
    <w:p w:rsidR="001A6ABD" w:rsidRDefault="001A6ABD" w:rsidP="001A6ABD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1A6ABD" w:rsidRPr="005E3DF3" w:rsidRDefault="005E3DF3" w:rsidP="001A6ABD">
      <w:pPr>
        <w:keepNext/>
        <w:ind w:firstLine="709"/>
        <w:jc w:val="center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5E3DF3">
        <w:rPr>
          <w:rFonts w:ascii="Times New Roman" w:hAnsi="Times New Roman" w:cs="Times New Roman"/>
          <w:b/>
          <w:sz w:val="28"/>
          <w:szCs w:val="28"/>
        </w:rPr>
        <w:t>КОМИТЕТ ПО ОБРАЗОВАНИЮ</w:t>
      </w:r>
    </w:p>
    <w:p w:rsidR="001A6ABD" w:rsidRDefault="001A6ABD" w:rsidP="001A6ABD">
      <w:pPr>
        <w:ind w:firstLine="709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1A6ABD" w:rsidRDefault="001A6ABD" w:rsidP="001A6ABD">
      <w:pPr>
        <w:keepNext/>
        <w:ind w:firstLine="709"/>
        <w:jc w:val="center"/>
        <w:outlineLvl w:val="1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ПРИКАЗ</w:t>
      </w:r>
    </w:p>
    <w:p w:rsidR="001A6ABD" w:rsidRDefault="00C54274" w:rsidP="001A6ABD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15 октября </w:t>
      </w:r>
      <w:r w:rsidR="005E3DF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2019</w:t>
      </w:r>
      <w:r w:rsidR="001A6AB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г. </w:t>
      </w:r>
      <w:r w:rsidR="005E3DF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163/1</w:t>
      </w:r>
    </w:p>
    <w:p w:rsidR="001A6ABD" w:rsidRDefault="001A6ABD" w:rsidP="001A6ABD">
      <w:pPr>
        <w:keepNext/>
        <w:ind w:firstLine="709"/>
        <w:jc w:val="center"/>
        <w:outlineLvl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г. Тулун</w:t>
      </w:r>
    </w:p>
    <w:p w:rsidR="001A6ABD" w:rsidRDefault="001A6ABD" w:rsidP="00EE0455">
      <w:pPr>
        <w:pStyle w:val="1"/>
        <w:shd w:val="clear" w:color="auto" w:fill="auto"/>
        <w:spacing w:after="0" w:line="240" w:lineRule="auto"/>
        <w:ind w:right="20"/>
        <w:jc w:val="both"/>
        <w:rPr>
          <w:sz w:val="28"/>
          <w:szCs w:val="28"/>
        </w:rPr>
      </w:pPr>
    </w:p>
    <w:p w:rsidR="00F6372B" w:rsidRPr="00F6372B" w:rsidRDefault="00EC126C" w:rsidP="00F6372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6372B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F6372B" w:rsidRPr="00F6372B">
        <w:rPr>
          <w:rFonts w:ascii="Times New Roman" w:hAnsi="Times New Roman" w:cs="Times New Roman"/>
          <w:sz w:val="28"/>
          <w:szCs w:val="28"/>
        </w:rPr>
        <w:t>План</w:t>
      </w:r>
      <w:r w:rsidR="009D0E1D">
        <w:rPr>
          <w:rFonts w:ascii="Times New Roman" w:hAnsi="Times New Roman" w:cs="Times New Roman"/>
          <w:sz w:val="28"/>
          <w:szCs w:val="28"/>
        </w:rPr>
        <w:t>а</w:t>
      </w:r>
      <w:r w:rsidR="00F6372B" w:rsidRPr="00F6372B">
        <w:rPr>
          <w:rFonts w:ascii="Times New Roman" w:hAnsi="Times New Roman" w:cs="Times New Roman"/>
          <w:sz w:val="28"/>
          <w:szCs w:val="28"/>
        </w:rPr>
        <w:t xml:space="preserve"> мероприятий, </w:t>
      </w:r>
    </w:p>
    <w:p w:rsidR="00F6372B" w:rsidRPr="00F6372B" w:rsidRDefault="00F6372B" w:rsidP="00F6372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72B">
        <w:rPr>
          <w:rFonts w:ascii="Times New Roman" w:hAnsi="Times New Roman" w:cs="Times New Roman"/>
          <w:sz w:val="28"/>
          <w:szCs w:val="28"/>
        </w:rPr>
        <w:t>направленных</w:t>
      </w:r>
      <w:proofErr w:type="gramEnd"/>
      <w:r w:rsidRPr="00F6372B">
        <w:rPr>
          <w:rFonts w:ascii="Times New Roman" w:hAnsi="Times New Roman" w:cs="Times New Roman"/>
          <w:sz w:val="28"/>
          <w:szCs w:val="28"/>
        </w:rPr>
        <w:t xml:space="preserve"> на обеспечение качества</w:t>
      </w:r>
    </w:p>
    <w:p w:rsidR="00F6372B" w:rsidRPr="00F6372B" w:rsidRDefault="00F6372B" w:rsidP="00F6372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6372B">
        <w:rPr>
          <w:rFonts w:ascii="Times New Roman" w:hAnsi="Times New Roman" w:cs="Times New Roman"/>
          <w:sz w:val="28"/>
          <w:szCs w:val="28"/>
        </w:rPr>
        <w:t xml:space="preserve"> образования, в том числе в  школах </w:t>
      </w:r>
    </w:p>
    <w:p w:rsidR="00F6372B" w:rsidRPr="00F6372B" w:rsidRDefault="00F6372B" w:rsidP="00F6372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6372B">
        <w:rPr>
          <w:rFonts w:ascii="Times New Roman" w:hAnsi="Times New Roman" w:cs="Times New Roman"/>
          <w:sz w:val="28"/>
          <w:szCs w:val="28"/>
        </w:rPr>
        <w:t xml:space="preserve">с низкими результатами обучения </w:t>
      </w:r>
    </w:p>
    <w:p w:rsidR="00F6372B" w:rsidRDefault="00F6372B" w:rsidP="00F6372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6372B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F6372B">
        <w:rPr>
          <w:rFonts w:ascii="Times New Roman" w:hAnsi="Times New Roman" w:cs="Times New Roman"/>
          <w:sz w:val="28"/>
          <w:szCs w:val="28"/>
        </w:rPr>
        <w:t>школах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  <w:r w:rsidRPr="00F6372B">
        <w:rPr>
          <w:rFonts w:ascii="Times New Roman" w:hAnsi="Times New Roman" w:cs="Times New Roman"/>
          <w:sz w:val="28"/>
          <w:szCs w:val="28"/>
        </w:rPr>
        <w:t xml:space="preserve"> функционирующих </w:t>
      </w:r>
    </w:p>
    <w:p w:rsidR="00F6372B" w:rsidRDefault="00F6372B" w:rsidP="00F6372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6372B">
        <w:rPr>
          <w:rFonts w:ascii="Times New Roman" w:hAnsi="Times New Roman" w:cs="Times New Roman"/>
          <w:sz w:val="28"/>
          <w:szCs w:val="28"/>
        </w:rPr>
        <w:t>в неблагоприятных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72B">
        <w:rPr>
          <w:rFonts w:ascii="Times New Roman" w:hAnsi="Times New Roman" w:cs="Times New Roman"/>
          <w:sz w:val="28"/>
          <w:szCs w:val="28"/>
        </w:rPr>
        <w:t>социальных условиях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637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126C" w:rsidRPr="00F6372B" w:rsidRDefault="00F6372B" w:rsidP="00F6372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6372B">
        <w:rPr>
          <w:rFonts w:ascii="Times New Roman" w:hAnsi="Times New Roman" w:cs="Times New Roman"/>
          <w:sz w:val="28"/>
          <w:szCs w:val="28"/>
        </w:rPr>
        <w:t xml:space="preserve">на 2019-2020 учебный </w:t>
      </w:r>
      <w:r w:rsidR="00922F84" w:rsidRPr="00F6372B">
        <w:rPr>
          <w:rFonts w:ascii="Times New Roman" w:hAnsi="Times New Roman" w:cs="Times New Roman"/>
          <w:sz w:val="28"/>
          <w:szCs w:val="28"/>
        </w:rPr>
        <w:t>г</w:t>
      </w:r>
      <w:r w:rsidRPr="00F6372B">
        <w:rPr>
          <w:rFonts w:ascii="Times New Roman" w:hAnsi="Times New Roman" w:cs="Times New Roman"/>
          <w:sz w:val="28"/>
          <w:szCs w:val="28"/>
        </w:rPr>
        <w:t>од</w:t>
      </w:r>
    </w:p>
    <w:p w:rsidR="00EC126C" w:rsidRDefault="00EC126C" w:rsidP="00F6372B">
      <w:pPr>
        <w:pStyle w:val="1"/>
        <w:shd w:val="clear" w:color="auto" w:fill="auto"/>
        <w:spacing w:line="322" w:lineRule="exact"/>
        <w:ind w:right="20"/>
        <w:jc w:val="left"/>
      </w:pPr>
    </w:p>
    <w:p w:rsidR="00924D77" w:rsidRPr="00EC126C" w:rsidRDefault="00EC126C" w:rsidP="00922F84">
      <w:pPr>
        <w:pStyle w:val="1"/>
        <w:shd w:val="clear" w:color="auto" w:fill="auto"/>
        <w:spacing w:after="349" w:line="322" w:lineRule="exact"/>
        <w:ind w:right="20" w:firstLine="708"/>
        <w:jc w:val="both"/>
        <w:rPr>
          <w:sz w:val="28"/>
          <w:szCs w:val="28"/>
        </w:rPr>
      </w:pPr>
      <w:r w:rsidRPr="00EC126C">
        <w:rPr>
          <w:sz w:val="28"/>
          <w:szCs w:val="28"/>
        </w:rPr>
        <w:t xml:space="preserve">С целью повышения качества образования в образовательных организациях Тулунского муниципального района, проведения своевременного анализа состояния и перспектив развития муниципальной системы образования, комплексного сопровождения образовательных организаций, показывающих низкие результаты обучения, </w:t>
      </w:r>
      <w:r w:rsidR="005E3DF3" w:rsidRPr="009D5105">
        <w:rPr>
          <w:sz w:val="28"/>
          <w:szCs w:val="28"/>
        </w:rPr>
        <w:t>руководствуясь Положением</w:t>
      </w:r>
      <w:r w:rsidR="009D5105" w:rsidRPr="009D5105">
        <w:rPr>
          <w:sz w:val="28"/>
          <w:szCs w:val="28"/>
        </w:rPr>
        <w:t xml:space="preserve"> о</w:t>
      </w:r>
      <w:r w:rsidR="008557B0">
        <w:rPr>
          <w:sz w:val="28"/>
          <w:szCs w:val="28"/>
        </w:rPr>
        <w:t xml:space="preserve"> К</w:t>
      </w:r>
      <w:r w:rsidR="005E3DF3" w:rsidRPr="009D5105">
        <w:rPr>
          <w:sz w:val="28"/>
          <w:szCs w:val="28"/>
        </w:rPr>
        <w:t>омитет</w:t>
      </w:r>
      <w:r w:rsidR="009D5105" w:rsidRPr="009D5105">
        <w:rPr>
          <w:sz w:val="28"/>
          <w:szCs w:val="28"/>
        </w:rPr>
        <w:t>е</w:t>
      </w:r>
      <w:r w:rsidR="005E3DF3" w:rsidRPr="009D5105">
        <w:rPr>
          <w:sz w:val="28"/>
          <w:szCs w:val="28"/>
        </w:rPr>
        <w:t xml:space="preserve"> по образованию администрации Тулунского муниципального района, утвержденным решением Думы Тулунского муниципального района от 26.12. 201</w:t>
      </w:r>
      <w:r w:rsidR="009D5105" w:rsidRPr="009D5105">
        <w:rPr>
          <w:sz w:val="28"/>
          <w:szCs w:val="28"/>
        </w:rPr>
        <w:t>7</w:t>
      </w:r>
      <w:r w:rsidR="005E3DF3" w:rsidRPr="009D5105">
        <w:rPr>
          <w:sz w:val="28"/>
          <w:szCs w:val="28"/>
        </w:rPr>
        <w:t xml:space="preserve"> г</w:t>
      </w:r>
      <w:r w:rsidR="005E3DF3" w:rsidRPr="005E3DF3">
        <w:rPr>
          <w:sz w:val="28"/>
          <w:szCs w:val="28"/>
        </w:rPr>
        <w:t>. № 359</w:t>
      </w:r>
      <w:r w:rsidR="008557B0">
        <w:rPr>
          <w:sz w:val="28"/>
          <w:szCs w:val="28"/>
        </w:rPr>
        <w:t>,</w:t>
      </w:r>
    </w:p>
    <w:p w:rsidR="00AD7FC4" w:rsidRPr="005E3DF3" w:rsidRDefault="00AD7FC4" w:rsidP="005E3DF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471D" w:rsidRDefault="003E471D" w:rsidP="005E3DF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DF3">
        <w:rPr>
          <w:rFonts w:ascii="Times New Roman" w:hAnsi="Times New Roman" w:cs="Times New Roman"/>
          <w:sz w:val="28"/>
          <w:szCs w:val="28"/>
        </w:rPr>
        <w:t>П Р И К А З Ы В А Ю:</w:t>
      </w:r>
    </w:p>
    <w:p w:rsidR="00EC126C" w:rsidRPr="00F6372B" w:rsidRDefault="00EC126C" w:rsidP="005E3DF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372B" w:rsidRPr="00F6372B" w:rsidRDefault="00EC126C" w:rsidP="00F6372B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6372B">
        <w:rPr>
          <w:rFonts w:ascii="Times New Roman" w:hAnsi="Times New Roman" w:cs="Times New Roman"/>
          <w:sz w:val="28"/>
          <w:szCs w:val="28"/>
        </w:rPr>
        <w:t xml:space="preserve">Утвердить </w:t>
      </w:r>
      <w:bookmarkStart w:id="0" w:name="_GoBack"/>
      <w:r w:rsidR="00F6372B" w:rsidRPr="00F6372B">
        <w:rPr>
          <w:rFonts w:ascii="Times New Roman" w:hAnsi="Times New Roman" w:cs="Times New Roman"/>
          <w:sz w:val="28"/>
          <w:szCs w:val="28"/>
        </w:rPr>
        <w:t>План мероприятий, направленных на обеспечение качества образования, в том числе в  школах с низкими результатами обучения и школах, функционирующих в неблагоприятных социальных условиях</w:t>
      </w:r>
      <w:r w:rsidR="00F6372B">
        <w:rPr>
          <w:rFonts w:ascii="Times New Roman" w:hAnsi="Times New Roman" w:cs="Times New Roman"/>
          <w:sz w:val="28"/>
          <w:szCs w:val="28"/>
        </w:rPr>
        <w:t>,</w:t>
      </w:r>
      <w:r w:rsidR="00F6372B" w:rsidRPr="00F6372B">
        <w:rPr>
          <w:rFonts w:ascii="Times New Roman" w:hAnsi="Times New Roman" w:cs="Times New Roman"/>
          <w:sz w:val="28"/>
          <w:szCs w:val="28"/>
        </w:rPr>
        <w:t xml:space="preserve"> на </w:t>
      </w:r>
      <w:r w:rsidRPr="00F6372B">
        <w:rPr>
          <w:rFonts w:ascii="Times New Roman" w:hAnsi="Times New Roman" w:cs="Times New Roman"/>
          <w:sz w:val="28"/>
          <w:szCs w:val="28"/>
        </w:rPr>
        <w:t xml:space="preserve">2019 - 2020 </w:t>
      </w:r>
      <w:r w:rsidR="00F6372B" w:rsidRPr="00F6372B">
        <w:rPr>
          <w:rFonts w:ascii="Times New Roman" w:hAnsi="Times New Roman" w:cs="Times New Roman"/>
          <w:sz w:val="28"/>
          <w:szCs w:val="28"/>
        </w:rPr>
        <w:t>учебный год</w:t>
      </w:r>
      <w:r w:rsidRPr="00F6372B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F6372B">
        <w:rPr>
          <w:rFonts w:ascii="Times New Roman" w:hAnsi="Times New Roman" w:cs="Times New Roman"/>
          <w:sz w:val="28"/>
          <w:szCs w:val="28"/>
        </w:rPr>
        <w:t>в соответствии с приложением</w:t>
      </w:r>
      <w:r w:rsidR="00F6372B">
        <w:rPr>
          <w:rFonts w:ascii="Times New Roman" w:hAnsi="Times New Roman" w:cs="Times New Roman"/>
          <w:sz w:val="28"/>
          <w:szCs w:val="28"/>
        </w:rPr>
        <w:t xml:space="preserve"> </w:t>
      </w:r>
      <w:r w:rsidRPr="00F6372B">
        <w:rPr>
          <w:rFonts w:ascii="Times New Roman" w:hAnsi="Times New Roman" w:cs="Times New Roman"/>
          <w:sz w:val="28"/>
          <w:szCs w:val="28"/>
        </w:rPr>
        <w:t xml:space="preserve"> к настоящему приказу.</w:t>
      </w:r>
    </w:p>
    <w:p w:rsidR="00F6372B" w:rsidRPr="00F6372B" w:rsidRDefault="00EC126C" w:rsidP="00F6372B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72B">
        <w:rPr>
          <w:rFonts w:ascii="Times New Roman" w:hAnsi="Times New Roman" w:cs="Times New Roman"/>
          <w:sz w:val="28"/>
          <w:szCs w:val="28"/>
        </w:rPr>
        <w:t xml:space="preserve">Ответственность за реализацию </w:t>
      </w:r>
      <w:r w:rsidR="00F6372B" w:rsidRPr="00F6372B">
        <w:rPr>
          <w:rFonts w:ascii="Times New Roman" w:hAnsi="Times New Roman" w:cs="Times New Roman"/>
          <w:sz w:val="28"/>
          <w:szCs w:val="28"/>
        </w:rPr>
        <w:t>План</w:t>
      </w:r>
      <w:r w:rsidR="00F6372B">
        <w:rPr>
          <w:rFonts w:ascii="Times New Roman" w:hAnsi="Times New Roman" w:cs="Times New Roman"/>
          <w:sz w:val="28"/>
          <w:szCs w:val="28"/>
        </w:rPr>
        <w:t>а</w:t>
      </w:r>
      <w:r w:rsidR="00F6372B" w:rsidRPr="00F6372B">
        <w:rPr>
          <w:rFonts w:ascii="Times New Roman" w:hAnsi="Times New Roman" w:cs="Times New Roman"/>
          <w:sz w:val="28"/>
          <w:szCs w:val="28"/>
        </w:rPr>
        <w:t xml:space="preserve"> мероприятий, направленных на обеспечение качества образования, в том числе в  школах с низкими результатами обучения и школах, функционирующих в неблагоприятных социальных условиях</w:t>
      </w:r>
      <w:r w:rsidR="00F6372B">
        <w:rPr>
          <w:rFonts w:ascii="Times New Roman" w:hAnsi="Times New Roman" w:cs="Times New Roman"/>
          <w:sz w:val="28"/>
          <w:szCs w:val="28"/>
        </w:rPr>
        <w:t>,</w:t>
      </w:r>
      <w:r w:rsidR="00F6372B" w:rsidRPr="00F6372B">
        <w:rPr>
          <w:rFonts w:ascii="Times New Roman" w:hAnsi="Times New Roman" w:cs="Times New Roman"/>
          <w:sz w:val="28"/>
          <w:szCs w:val="28"/>
        </w:rPr>
        <w:t xml:space="preserve"> на 2019 - 2020 учебный год</w:t>
      </w:r>
      <w:r w:rsidRPr="00F6372B">
        <w:rPr>
          <w:rFonts w:ascii="Times New Roman" w:hAnsi="Times New Roman" w:cs="Times New Roman"/>
          <w:sz w:val="28"/>
          <w:szCs w:val="28"/>
        </w:rPr>
        <w:t xml:space="preserve">, возложить на </w:t>
      </w:r>
      <w:r w:rsidR="00E72DA3" w:rsidRPr="00F6372B">
        <w:rPr>
          <w:rFonts w:ascii="Times New Roman" w:hAnsi="Times New Roman" w:cs="Times New Roman"/>
          <w:sz w:val="28"/>
          <w:szCs w:val="28"/>
        </w:rPr>
        <w:t>Маркатюк Т.Ю.</w:t>
      </w:r>
      <w:r w:rsidRPr="00F6372B">
        <w:rPr>
          <w:rFonts w:ascii="Times New Roman" w:hAnsi="Times New Roman" w:cs="Times New Roman"/>
          <w:sz w:val="28"/>
          <w:szCs w:val="28"/>
        </w:rPr>
        <w:t xml:space="preserve">, </w:t>
      </w:r>
      <w:r w:rsidR="00E72DA3" w:rsidRPr="00F6372B">
        <w:rPr>
          <w:rFonts w:ascii="Times New Roman" w:hAnsi="Times New Roman" w:cs="Times New Roman"/>
          <w:sz w:val="28"/>
          <w:szCs w:val="28"/>
        </w:rPr>
        <w:t>заместителя председателя</w:t>
      </w:r>
      <w:r w:rsidRPr="00F6372B">
        <w:rPr>
          <w:rFonts w:ascii="Times New Roman" w:hAnsi="Times New Roman" w:cs="Times New Roman"/>
          <w:sz w:val="28"/>
          <w:szCs w:val="28"/>
        </w:rPr>
        <w:t xml:space="preserve"> Комитета по образованию</w:t>
      </w:r>
      <w:r w:rsidR="00E72DA3" w:rsidRPr="00F6372B">
        <w:rPr>
          <w:rFonts w:ascii="Times New Roman" w:hAnsi="Times New Roman" w:cs="Times New Roman"/>
          <w:sz w:val="28"/>
          <w:szCs w:val="28"/>
        </w:rPr>
        <w:t xml:space="preserve"> – заведующего МКУ «Центр МиФСОУ ТМР» по УВР</w:t>
      </w:r>
      <w:r w:rsidRPr="00F6372B">
        <w:rPr>
          <w:rFonts w:ascii="Times New Roman" w:hAnsi="Times New Roman" w:cs="Times New Roman"/>
          <w:sz w:val="28"/>
          <w:szCs w:val="28"/>
        </w:rPr>
        <w:t xml:space="preserve"> и </w:t>
      </w:r>
      <w:r w:rsidR="00E72DA3" w:rsidRPr="00F6372B">
        <w:rPr>
          <w:rFonts w:ascii="Times New Roman" w:hAnsi="Times New Roman" w:cs="Times New Roman"/>
          <w:sz w:val="28"/>
          <w:szCs w:val="28"/>
        </w:rPr>
        <w:t>Беденко Л.П., начальника методического отдела</w:t>
      </w:r>
      <w:r w:rsidRPr="00F6372B">
        <w:rPr>
          <w:rFonts w:ascii="Times New Roman" w:hAnsi="Times New Roman" w:cs="Times New Roman"/>
          <w:sz w:val="28"/>
          <w:szCs w:val="28"/>
        </w:rPr>
        <w:t xml:space="preserve"> МКУ «</w:t>
      </w:r>
      <w:r w:rsidR="00E72DA3" w:rsidRPr="00F6372B">
        <w:rPr>
          <w:rFonts w:ascii="Times New Roman" w:hAnsi="Times New Roman" w:cs="Times New Roman"/>
          <w:sz w:val="28"/>
          <w:szCs w:val="28"/>
        </w:rPr>
        <w:t>Центр МиФСОУ ТМР</w:t>
      </w:r>
      <w:r w:rsidRPr="00F6372B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EC126C" w:rsidRPr="00F6372B" w:rsidRDefault="00EC126C" w:rsidP="00F6372B">
      <w:pPr>
        <w:pStyle w:val="a6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72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6372B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EC126C" w:rsidRPr="00E72DA3" w:rsidRDefault="00EC126C" w:rsidP="005E3DF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471D" w:rsidRPr="005E3DF3" w:rsidRDefault="003E471D" w:rsidP="0068391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E3DF3" w:rsidRPr="005E3DF3" w:rsidRDefault="005E3DF3" w:rsidP="005E3DF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E3DF3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Pr="005E3DF3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r w:rsidRPr="005E3DF3">
        <w:rPr>
          <w:rFonts w:ascii="Times New Roman" w:hAnsi="Times New Roman" w:cs="Times New Roman"/>
          <w:sz w:val="28"/>
          <w:szCs w:val="28"/>
        </w:rPr>
        <w:t>омитета</w:t>
      </w:r>
      <w:proofErr w:type="spellEnd"/>
      <w:r w:rsidRPr="005E3DF3">
        <w:rPr>
          <w:rFonts w:ascii="Times New Roman" w:hAnsi="Times New Roman" w:cs="Times New Roman"/>
          <w:sz w:val="28"/>
          <w:szCs w:val="28"/>
        </w:rPr>
        <w:t xml:space="preserve"> по образованию-</w:t>
      </w:r>
    </w:p>
    <w:p w:rsidR="00E85919" w:rsidRDefault="005E3DF3" w:rsidP="003F6A66">
      <w:pPr>
        <w:pStyle w:val="a6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E3DF3">
        <w:rPr>
          <w:rFonts w:ascii="Times New Roman" w:hAnsi="Times New Roman" w:cs="Times New Roman"/>
          <w:sz w:val="28"/>
          <w:szCs w:val="28"/>
        </w:rPr>
        <w:t xml:space="preserve">заведующий МКУ «Центр МиФСОУ ТМР»   </w:t>
      </w:r>
      <w:r w:rsidRPr="005E3DF3">
        <w:rPr>
          <w:rFonts w:ascii="Times New Roman" w:hAnsi="Times New Roman" w:cs="Times New Roman"/>
          <w:sz w:val="28"/>
          <w:szCs w:val="28"/>
        </w:rPr>
        <w:tab/>
      </w:r>
      <w:r w:rsidR="00F6372B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5E3DF3">
        <w:rPr>
          <w:rFonts w:ascii="Times New Roman" w:hAnsi="Times New Roman" w:cs="Times New Roman"/>
          <w:sz w:val="28"/>
          <w:szCs w:val="28"/>
        </w:rPr>
        <w:t>С.В. Скурихин</w:t>
      </w:r>
    </w:p>
    <w:sectPr w:rsidR="00E85919" w:rsidSect="00F6372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67819"/>
    <w:multiLevelType w:val="hybridMultilevel"/>
    <w:tmpl w:val="2BFCB768"/>
    <w:lvl w:ilvl="0" w:tplc="2154140A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FD90B65"/>
    <w:multiLevelType w:val="hybridMultilevel"/>
    <w:tmpl w:val="3DD692E8"/>
    <w:lvl w:ilvl="0" w:tplc="5C64C81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B52327"/>
    <w:multiLevelType w:val="multilevel"/>
    <w:tmpl w:val="08CE47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2A87040"/>
    <w:multiLevelType w:val="hybridMultilevel"/>
    <w:tmpl w:val="35AA0902"/>
    <w:lvl w:ilvl="0" w:tplc="129AED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E6C484B"/>
    <w:multiLevelType w:val="multilevel"/>
    <w:tmpl w:val="EC6A308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21998"/>
    <w:rsid w:val="000313F3"/>
    <w:rsid w:val="00050CD7"/>
    <w:rsid w:val="0005456F"/>
    <w:rsid w:val="000F1AF5"/>
    <w:rsid w:val="000F5A40"/>
    <w:rsid w:val="00111A64"/>
    <w:rsid w:val="00137FDE"/>
    <w:rsid w:val="00193B29"/>
    <w:rsid w:val="001A6ABD"/>
    <w:rsid w:val="001B6E49"/>
    <w:rsid w:val="001C4B94"/>
    <w:rsid w:val="00204328"/>
    <w:rsid w:val="0021164F"/>
    <w:rsid w:val="00283908"/>
    <w:rsid w:val="002D367E"/>
    <w:rsid w:val="002D6B8A"/>
    <w:rsid w:val="00314D59"/>
    <w:rsid w:val="00315F10"/>
    <w:rsid w:val="00331350"/>
    <w:rsid w:val="00364764"/>
    <w:rsid w:val="003E471D"/>
    <w:rsid w:val="003F6A66"/>
    <w:rsid w:val="0040396D"/>
    <w:rsid w:val="00412A78"/>
    <w:rsid w:val="004F43C7"/>
    <w:rsid w:val="00506CFB"/>
    <w:rsid w:val="00583A62"/>
    <w:rsid w:val="005966D5"/>
    <w:rsid w:val="005E3DF3"/>
    <w:rsid w:val="00610FF7"/>
    <w:rsid w:val="00652443"/>
    <w:rsid w:val="00683911"/>
    <w:rsid w:val="006C2A52"/>
    <w:rsid w:val="00732C98"/>
    <w:rsid w:val="007E5BCC"/>
    <w:rsid w:val="008557B0"/>
    <w:rsid w:val="008A63FC"/>
    <w:rsid w:val="008C251C"/>
    <w:rsid w:val="00922F84"/>
    <w:rsid w:val="00924D77"/>
    <w:rsid w:val="00935777"/>
    <w:rsid w:val="009B286F"/>
    <w:rsid w:val="009D0E1D"/>
    <w:rsid w:val="009D5105"/>
    <w:rsid w:val="00A21998"/>
    <w:rsid w:val="00A37435"/>
    <w:rsid w:val="00A40DA7"/>
    <w:rsid w:val="00A7535F"/>
    <w:rsid w:val="00AD320E"/>
    <w:rsid w:val="00AD7FC4"/>
    <w:rsid w:val="00B47E64"/>
    <w:rsid w:val="00B964A9"/>
    <w:rsid w:val="00BA71F7"/>
    <w:rsid w:val="00BB44F1"/>
    <w:rsid w:val="00BC36DA"/>
    <w:rsid w:val="00C54274"/>
    <w:rsid w:val="00C914D8"/>
    <w:rsid w:val="00CB58E7"/>
    <w:rsid w:val="00CD3FA8"/>
    <w:rsid w:val="00CE76F7"/>
    <w:rsid w:val="00D100EB"/>
    <w:rsid w:val="00D50FAD"/>
    <w:rsid w:val="00D61C9E"/>
    <w:rsid w:val="00D6574F"/>
    <w:rsid w:val="00DA3426"/>
    <w:rsid w:val="00DE3F32"/>
    <w:rsid w:val="00E44BD9"/>
    <w:rsid w:val="00E72DA3"/>
    <w:rsid w:val="00E74C09"/>
    <w:rsid w:val="00E85919"/>
    <w:rsid w:val="00EC126C"/>
    <w:rsid w:val="00EE0455"/>
    <w:rsid w:val="00EE2E3C"/>
    <w:rsid w:val="00F33AFA"/>
    <w:rsid w:val="00F6372B"/>
    <w:rsid w:val="00F70F32"/>
    <w:rsid w:val="00F8264D"/>
    <w:rsid w:val="00FF6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AB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D61C9E"/>
    <w:pPr>
      <w:keepNext/>
      <w:spacing w:line="480" w:lineRule="auto"/>
      <w:jc w:val="both"/>
      <w:outlineLvl w:val="6"/>
    </w:pPr>
    <w:rPr>
      <w:rFonts w:ascii="Times New Roman" w:eastAsia="Times New Roman" w:hAnsi="Times New Roman" w:cs="Times New Roman"/>
      <w:b/>
      <w:bCs/>
      <w:color w:val="auto"/>
      <w:sz w:val="20"/>
    </w:rPr>
  </w:style>
  <w:style w:type="paragraph" w:styleId="9">
    <w:name w:val="heading 9"/>
    <w:basedOn w:val="a"/>
    <w:next w:val="a"/>
    <w:link w:val="90"/>
    <w:semiHidden/>
    <w:unhideWhenUsed/>
    <w:qFormat/>
    <w:rsid w:val="00D61C9E"/>
    <w:pPr>
      <w:keepNext/>
      <w:outlineLvl w:val="8"/>
    </w:pPr>
    <w:rPr>
      <w:rFonts w:ascii="Times New Roman" w:eastAsia="Times New Roman" w:hAnsi="Times New Roman" w:cs="Times New Roman"/>
      <w:b/>
      <w:b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6ABD"/>
    <w:pPr>
      <w:spacing w:after="200" w:line="276" w:lineRule="auto"/>
      <w:ind w:left="720" w:hanging="357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customStyle="1" w:styleId="a4">
    <w:name w:val="Основной текст_"/>
    <w:basedOn w:val="a0"/>
    <w:link w:val="1"/>
    <w:locked/>
    <w:rsid w:val="001A6AB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4"/>
    <w:rsid w:val="001A6ABD"/>
    <w:pPr>
      <w:shd w:val="clear" w:color="auto" w:fill="FFFFFF"/>
      <w:spacing w:after="240" w:line="278" w:lineRule="exac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5">
    <w:name w:val="Без интервала Знак"/>
    <w:link w:val="a6"/>
    <w:uiPriority w:val="1"/>
    <w:locked/>
    <w:rsid w:val="001A6ABD"/>
    <w:rPr>
      <w:rFonts w:ascii="Calibri" w:eastAsia="Times New Roman" w:hAnsi="Calibri" w:cs="Calibri"/>
    </w:rPr>
  </w:style>
  <w:style w:type="paragraph" w:styleId="a6">
    <w:name w:val="No Spacing"/>
    <w:link w:val="a5"/>
    <w:uiPriority w:val="1"/>
    <w:qFormat/>
    <w:rsid w:val="001A6ABD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2">
    <w:name w:val="Основной текст (2)"/>
    <w:basedOn w:val="a0"/>
    <w:rsid w:val="001A6ABD"/>
    <w:rPr>
      <w:rFonts w:ascii="Times New Roman" w:eastAsia="Times New Roman" w:hAnsi="Times New Roman" w:cs="Times New Roman" w:hint="default"/>
      <w:b w:val="0"/>
      <w:bCs w:val="0"/>
      <w:i/>
      <w:iCs/>
      <w:smallCaps w:val="0"/>
      <w:color w:val="000000"/>
      <w:spacing w:val="0"/>
      <w:w w:val="100"/>
      <w:position w:val="0"/>
      <w:sz w:val="28"/>
      <w:szCs w:val="28"/>
      <w:u w:val="single"/>
      <w:lang w:val="ru-RU"/>
    </w:rPr>
  </w:style>
  <w:style w:type="character" w:customStyle="1" w:styleId="70">
    <w:name w:val="Заголовок 7 Знак"/>
    <w:basedOn w:val="a0"/>
    <w:link w:val="7"/>
    <w:semiHidden/>
    <w:rsid w:val="00D61C9E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D61C9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0">
    <w:name w:val="Body Text 2"/>
    <w:basedOn w:val="a"/>
    <w:link w:val="21"/>
    <w:unhideWhenUsed/>
    <w:rsid w:val="00D61C9E"/>
    <w:pPr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1">
    <w:name w:val="Основной текст 2 Знак"/>
    <w:basedOn w:val="a0"/>
    <w:link w:val="20"/>
    <w:rsid w:val="00D61C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(2) + Не курсив"/>
    <w:basedOn w:val="a0"/>
    <w:rsid w:val="00583A6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table" w:styleId="a7">
    <w:name w:val="Table Grid"/>
    <w:basedOn w:val="a1"/>
    <w:uiPriority w:val="59"/>
    <w:rsid w:val="00583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Основной текст2"/>
    <w:basedOn w:val="a"/>
    <w:rsid w:val="00583A62"/>
    <w:pPr>
      <w:widowControl w:val="0"/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  <w:style w:type="character" w:customStyle="1" w:styleId="414pt">
    <w:name w:val="Основной текст (4) + 14 pt;Не полужирный"/>
    <w:basedOn w:val="a0"/>
    <w:rsid w:val="00583A6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583A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26"/>
      <w:szCs w:val="26"/>
      <w:u w:val="none"/>
    </w:rPr>
  </w:style>
  <w:style w:type="character" w:customStyle="1" w:styleId="a8">
    <w:name w:val="Подпись к таблице"/>
    <w:basedOn w:val="a0"/>
    <w:rsid w:val="00583A6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/>
    </w:rPr>
  </w:style>
  <w:style w:type="paragraph" w:styleId="a9">
    <w:name w:val="Body Text Indent"/>
    <w:basedOn w:val="a"/>
    <w:link w:val="aa"/>
    <w:uiPriority w:val="99"/>
    <w:semiHidden/>
    <w:unhideWhenUsed/>
    <w:rsid w:val="00E8591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E85919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966D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66D5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B90F5-02A1-496C-99C2-400023598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Беденко</cp:lastModifiedBy>
  <cp:revision>42</cp:revision>
  <cp:lastPrinted>2019-12-18T23:20:00Z</cp:lastPrinted>
  <dcterms:created xsi:type="dcterms:W3CDTF">2016-10-08T05:53:00Z</dcterms:created>
  <dcterms:modified xsi:type="dcterms:W3CDTF">2019-12-18T23:22:00Z</dcterms:modified>
</cp:coreProperties>
</file>